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江西省高校人文社会科学研究一般项目</w:t>
      </w:r>
    </w:p>
    <w:p>
      <w:pPr>
        <w:jc w:val="center"/>
        <w:rPr>
          <w:rFonts w:hint="eastAsia"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中期检查报告书</w:t>
      </w:r>
    </w:p>
    <w:p>
      <w:pPr>
        <w:jc w:val="center"/>
        <w:rPr>
          <w:rFonts w:hint="eastAsia" w:eastAsia="黑体"/>
          <w:bCs/>
          <w:sz w:val="44"/>
          <w:szCs w:val="44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425"/>
        <w:gridCol w:w="2301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项目责任人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最终成果形式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项目批准号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" w:hRule="atLeast"/>
        </w:trPr>
        <w:tc>
          <w:tcPr>
            <w:tcW w:w="9180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一、研究工作进展情况</w:t>
            </w:r>
            <w:r>
              <w:rPr>
                <w:rFonts w:hint="eastAsia"/>
                <w:sz w:val="24"/>
              </w:rPr>
              <w:t>（工作方案、调研计划、实施情况、拟开展的工作、存在的问题，能否按时完成研究计划等）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" w:hRule="atLeast"/>
        </w:trPr>
        <w:tc>
          <w:tcPr>
            <w:tcW w:w="9180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before="62" w:beforeLines="20"/>
        <w:ind w:left="359" w:hanging="359" w:hangingChars="171"/>
        <w:jc w:val="left"/>
        <w:rPr>
          <w:rFonts w:hint="eastAsia"/>
        </w:rPr>
      </w:pPr>
      <w:r>
        <w:rPr>
          <w:rFonts w:hint="eastAsia"/>
        </w:rPr>
        <w:t>注：如项目研究工作需推迟结项时间、调整研究方向、变更重要课题组成员等重大变更事项，需另填报《江西省高校人文社会科学研究项目重要事项变更申请表》。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" w:hRule="atLeast"/>
        </w:trPr>
        <w:tc>
          <w:tcPr>
            <w:tcW w:w="9337" w:type="dxa"/>
            <w:tcBorders>
              <w:bottom w:val="nil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二、1—2项代表性成果简介</w:t>
            </w:r>
            <w:r>
              <w:rPr>
                <w:rFonts w:hint="eastAsia"/>
                <w:bCs/>
                <w:sz w:val="24"/>
              </w:rPr>
              <w:t>（基本内容、学术价值、社会影响等）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" w:hRule="atLeast"/>
        </w:trPr>
        <w:tc>
          <w:tcPr>
            <w:tcW w:w="9337" w:type="dxa"/>
            <w:tcBorders>
              <w:bottom w:val="nil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89" w:hRule="atLeast"/>
        </w:trPr>
        <w:tc>
          <w:tcPr>
            <w:tcW w:w="9337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1" w:hRule="atLeast"/>
        </w:trPr>
        <w:tc>
          <w:tcPr>
            <w:tcW w:w="933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学校社科研究管理部门审核意见：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   不同意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年  月  日</w:t>
            </w:r>
          </w:p>
        </w:tc>
      </w:tr>
    </w:tbl>
    <w:p>
      <w:pPr>
        <w:spacing w:line="240" w:lineRule="exact"/>
        <w:jc w:val="lef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44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40"/>
    <w:rsid w:val="00025F7D"/>
    <w:rsid w:val="00055F36"/>
    <w:rsid w:val="000B28E1"/>
    <w:rsid w:val="000B6323"/>
    <w:rsid w:val="001C4CA0"/>
    <w:rsid w:val="00236704"/>
    <w:rsid w:val="00553549"/>
    <w:rsid w:val="00600725"/>
    <w:rsid w:val="006875BE"/>
    <w:rsid w:val="00741EEA"/>
    <w:rsid w:val="00771340"/>
    <w:rsid w:val="00815E08"/>
    <w:rsid w:val="00852C93"/>
    <w:rsid w:val="00873940"/>
    <w:rsid w:val="008F4EA0"/>
    <w:rsid w:val="009006FE"/>
    <w:rsid w:val="009310BC"/>
    <w:rsid w:val="00A43F46"/>
    <w:rsid w:val="00A630A9"/>
    <w:rsid w:val="00B559A0"/>
    <w:rsid w:val="00C27374"/>
    <w:rsid w:val="00E028A1"/>
    <w:rsid w:val="00E84B2A"/>
    <w:rsid w:val="00EF1BDB"/>
    <w:rsid w:val="00F109E3"/>
    <w:rsid w:val="00F14145"/>
    <w:rsid w:val="00FD2E0E"/>
    <w:rsid w:val="17674195"/>
    <w:rsid w:val="2CEC4F0A"/>
    <w:rsid w:val="66D32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 w:line="348" w:lineRule="auto"/>
      <w:jc w:val="left"/>
    </w:pPr>
    <w:rPr>
      <w:rFonts w:ascii="Arial" w:hAnsi="Arial" w:cs="Arial"/>
      <w:color w:val="333333"/>
      <w:kern w:val="0"/>
      <w:sz w:val="19"/>
      <w:szCs w:val="19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2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2021-07-05T10:28:00Z</dcterms:created>
  <dc:creator>DD</dc:creator>
  <cp:lastModifiedBy>Administrator</cp:lastModifiedBy>
  <cp:lastPrinted>2007-05-16T03:28:00Z</cp:lastPrinted>
  <dcterms:modified xsi:type="dcterms:W3CDTF">2021-07-23T05:44:02Z</dcterms:modified>
  <dc:title>编号：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1712466362</vt:r8>
  </property>
  <property fmtid="{D5CDD505-2E9C-101B-9397-08002B2CF9AE}" pid="3" name="_EmailSubject">
    <vt:lpwstr>中检通知及三个附件</vt:lpwstr>
  </property>
  <property fmtid="{D5CDD505-2E9C-101B-9397-08002B2CF9AE}" pid="4" name="_AuthorEmail">
    <vt:lpwstr>jiantongm@moe.edu.cn</vt:lpwstr>
  </property>
  <property fmtid="{D5CDD505-2E9C-101B-9397-08002B2CF9AE}" pid="5" name="_AuthorEmailDisplayName">
    <vt:lpwstr>jiantongm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2052-11.1.0.10667</vt:lpwstr>
  </property>
  <property fmtid="{D5CDD505-2E9C-101B-9397-08002B2CF9AE}" pid="8" name="ICV">
    <vt:lpwstr>F95B7D18A7B6499E958EA98C65108551</vt:lpwstr>
  </property>
</Properties>
</file>